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4" w:rsidRDefault="0076198E">
      <w:pPr>
        <w:pStyle w:val="a3"/>
        <w:ind w:left="951"/>
      </w:pP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5F6BF8">
        <w:t>3</w:t>
      </w:r>
      <w:r>
        <w:rPr>
          <w:spacing w:val="-3"/>
        </w:rPr>
        <w:t xml:space="preserve"> </w:t>
      </w:r>
      <w:r>
        <w:rPr>
          <w:spacing w:val="-2"/>
        </w:rPr>
        <w:t>четверть.</w:t>
      </w:r>
    </w:p>
    <w:p w:rsidR="00583354" w:rsidRDefault="00583354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12"/>
        <w:gridCol w:w="6062"/>
      </w:tblGrid>
      <w:tr w:rsidR="00583354">
        <w:trPr>
          <w:trHeight w:val="342"/>
        </w:trPr>
        <w:tc>
          <w:tcPr>
            <w:tcW w:w="3512" w:type="dxa"/>
          </w:tcPr>
          <w:p w:rsidR="00583354" w:rsidRDefault="0076198E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Цветок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размножения</w:t>
            </w:r>
          </w:p>
        </w:tc>
      </w:tr>
      <w:tr w:rsidR="00583354">
        <w:trPr>
          <w:trHeight w:val="2051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цветка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8"/>
              <w:rPr>
                <w:sz w:val="28"/>
              </w:rPr>
            </w:pPr>
            <w:r>
              <w:rPr>
                <w:sz w:val="28"/>
              </w:rPr>
              <w:t>чашечка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чашелистиков</w:t>
            </w:r>
          </w:p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"/>
              <w:ind w:left="252" w:hanging="148"/>
              <w:rPr>
                <w:sz w:val="28"/>
              </w:rPr>
            </w:pPr>
            <w:r>
              <w:rPr>
                <w:sz w:val="28"/>
              </w:rPr>
              <w:t>венчик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лепестков</w:t>
            </w:r>
          </w:p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8"/>
              <w:rPr>
                <w:sz w:val="28"/>
              </w:rPr>
            </w:pPr>
            <w:r>
              <w:rPr>
                <w:spacing w:val="-2"/>
                <w:sz w:val="28"/>
              </w:rPr>
              <w:t>цветоножка</w:t>
            </w:r>
          </w:p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/>
              <w:ind w:left="252" w:hanging="148"/>
              <w:rPr>
                <w:sz w:val="28"/>
              </w:rPr>
            </w:pPr>
            <w:r>
              <w:rPr>
                <w:spacing w:val="-2"/>
                <w:sz w:val="28"/>
              </w:rPr>
              <w:t>цветоложе</w:t>
            </w:r>
          </w:p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2" w:hanging="148"/>
              <w:rPr>
                <w:sz w:val="28"/>
              </w:rPr>
            </w:pPr>
            <w:r>
              <w:rPr>
                <w:sz w:val="28"/>
              </w:rPr>
              <w:t>тычинка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тычиночная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пыльник)</w:t>
            </w:r>
          </w:p>
          <w:p w:rsidR="00583354" w:rsidRDefault="0076198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323" w:lineRule="exact"/>
              <w:ind w:left="252" w:hanging="148"/>
              <w:rPr>
                <w:sz w:val="28"/>
              </w:rPr>
            </w:pPr>
            <w:r>
              <w:rPr>
                <w:sz w:val="28"/>
              </w:rPr>
              <w:t>пестик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(рыльце,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столбик,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завязь)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Соцветие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583354" w:rsidRDefault="0076198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другу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соцветия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Колос,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початок,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завиток,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зонтик,</w:t>
            </w:r>
          </w:p>
          <w:p w:rsidR="00583354" w:rsidRDefault="0076198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щиток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соцветия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Метёлка,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зонтик,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сложный</w:t>
            </w:r>
          </w:p>
          <w:p w:rsidR="00583354" w:rsidRDefault="007619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колос,</w:t>
            </w:r>
          </w:p>
        </w:tc>
      </w:tr>
      <w:tr w:rsidR="00583354">
        <w:trPr>
          <w:trHeight w:val="342"/>
        </w:trPr>
        <w:tc>
          <w:tcPr>
            <w:tcW w:w="3512" w:type="dxa"/>
          </w:tcPr>
          <w:p w:rsidR="00583354" w:rsidRDefault="0076198E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плода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семян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односемянные</w:t>
            </w:r>
          </w:p>
          <w:p w:rsidR="00583354" w:rsidRDefault="0076198E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плоды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костянка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многосемянные</w:t>
            </w:r>
          </w:p>
          <w:p w:rsidR="00583354" w:rsidRDefault="0076198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плоды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Ягода,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яблоко,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тыквина,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померанец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583354" w:rsidRDefault="0076198E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гесперидий</w:t>
            </w:r>
            <w:proofErr w:type="spellEnd"/>
          </w:p>
        </w:tc>
      </w:tr>
      <w:tr w:rsidR="00583354">
        <w:trPr>
          <w:trHeight w:val="685"/>
        </w:trPr>
        <w:tc>
          <w:tcPr>
            <w:tcW w:w="3512" w:type="dxa"/>
          </w:tcPr>
          <w:p w:rsidR="00583354" w:rsidRDefault="0076198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Сухие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односемянные</w:t>
            </w:r>
          </w:p>
          <w:p w:rsidR="00583354" w:rsidRDefault="0076198E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плоды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Зерновка,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желудь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Сухие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многосемянные</w:t>
            </w:r>
          </w:p>
          <w:p w:rsidR="00583354" w:rsidRDefault="0076198E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плоды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Боб,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стручок,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коробочка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83354" w:rsidRDefault="0076198E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семян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Ветром,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человеком,</w:t>
            </w:r>
          </w:p>
          <w:p w:rsidR="00583354" w:rsidRDefault="0076198E">
            <w:pPr>
              <w:pStyle w:val="TableParagraph"/>
              <w:spacing w:before="1"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саморазбрасывание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583354">
        <w:trPr>
          <w:trHeight w:val="1026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Фотосинтез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свету из углекислого газа и воды органических</w:t>
            </w:r>
          </w:p>
          <w:p w:rsidR="00583354" w:rsidRDefault="0076198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(крахмала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сахара)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фотосинтезе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Поглощается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углекислый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выделяется</w:t>
            </w:r>
          </w:p>
          <w:p w:rsidR="00583354" w:rsidRDefault="0076198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кислород</w:t>
            </w:r>
          </w:p>
        </w:tc>
      </w:tr>
      <w:tr w:rsidR="00583354">
        <w:trPr>
          <w:trHeight w:val="683"/>
        </w:trPr>
        <w:tc>
          <w:tcPr>
            <w:tcW w:w="3512" w:type="dxa"/>
          </w:tcPr>
          <w:p w:rsidR="00583354" w:rsidRDefault="0076198E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дыхании</w:t>
            </w:r>
          </w:p>
        </w:tc>
        <w:tc>
          <w:tcPr>
            <w:tcW w:w="6062" w:type="dxa"/>
          </w:tcPr>
          <w:p w:rsidR="00583354" w:rsidRDefault="007619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Поглощается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выделяется</w:t>
            </w:r>
          </w:p>
          <w:p w:rsidR="00583354" w:rsidRDefault="0076198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газ</w:t>
            </w:r>
          </w:p>
        </w:tc>
      </w:tr>
    </w:tbl>
    <w:p w:rsidR="0076198E" w:rsidRDefault="0076198E"/>
    <w:sectPr w:rsidR="0076198E" w:rsidSect="00583354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CAE"/>
    <w:multiLevelType w:val="hybridMultilevel"/>
    <w:tmpl w:val="8EF4C086"/>
    <w:lvl w:ilvl="0" w:tplc="80500DD2">
      <w:numFmt w:val="bullet"/>
      <w:lvlText w:val="-"/>
      <w:lvlJc w:val="left"/>
      <w:pPr>
        <w:ind w:left="253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E8F9D0">
      <w:numFmt w:val="bullet"/>
      <w:lvlText w:val="•"/>
      <w:lvlJc w:val="left"/>
      <w:pPr>
        <w:ind w:left="838" w:hanging="149"/>
      </w:pPr>
      <w:rPr>
        <w:rFonts w:hint="default"/>
        <w:lang w:val="ru-RU" w:eastAsia="en-US" w:bidi="ar-SA"/>
      </w:rPr>
    </w:lvl>
    <w:lvl w:ilvl="2" w:tplc="3E50EDE0">
      <w:numFmt w:val="bullet"/>
      <w:lvlText w:val="•"/>
      <w:lvlJc w:val="left"/>
      <w:pPr>
        <w:ind w:left="1416" w:hanging="149"/>
      </w:pPr>
      <w:rPr>
        <w:rFonts w:hint="default"/>
        <w:lang w:val="ru-RU" w:eastAsia="en-US" w:bidi="ar-SA"/>
      </w:rPr>
    </w:lvl>
    <w:lvl w:ilvl="3" w:tplc="720A5CF2">
      <w:numFmt w:val="bullet"/>
      <w:lvlText w:val="•"/>
      <w:lvlJc w:val="left"/>
      <w:pPr>
        <w:ind w:left="1994" w:hanging="149"/>
      </w:pPr>
      <w:rPr>
        <w:rFonts w:hint="default"/>
        <w:lang w:val="ru-RU" w:eastAsia="en-US" w:bidi="ar-SA"/>
      </w:rPr>
    </w:lvl>
    <w:lvl w:ilvl="4" w:tplc="28768F16">
      <w:numFmt w:val="bullet"/>
      <w:lvlText w:val="•"/>
      <w:lvlJc w:val="left"/>
      <w:pPr>
        <w:ind w:left="2572" w:hanging="149"/>
      </w:pPr>
      <w:rPr>
        <w:rFonts w:hint="default"/>
        <w:lang w:val="ru-RU" w:eastAsia="en-US" w:bidi="ar-SA"/>
      </w:rPr>
    </w:lvl>
    <w:lvl w:ilvl="5" w:tplc="DEF8577A">
      <w:numFmt w:val="bullet"/>
      <w:lvlText w:val="•"/>
      <w:lvlJc w:val="left"/>
      <w:pPr>
        <w:ind w:left="3151" w:hanging="149"/>
      </w:pPr>
      <w:rPr>
        <w:rFonts w:hint="default"/>
        <w:lang w:val="ru-RU" w:eastAsia="en-US" w:bidi="ar-SA"/>
      </w:rPr>
    </w:lvl>
    <w:lvl w:ilvl="6" w:tplc="63E6D902">
      <w:numFmt w:val="bullet"/>
      <w:lvlText w:val="•"/>
      <w:lvlJc w:val="left"/>
      <w:pPr>
        <w:ind w:left="3729" w:hanging="149"/>
      </w:pPr>
      <w:rPr>
        <w:rFonts w:hint="default"/>
        <w:lang w:val="ru-RU" w:eastAsia="en-US" w:bidi="ar-SA"/>
      </w:rPr>
    </w:lvl>
    <w:lvl w:ilvl="7" w:tplc="A636EE90">
      <w:numFmt w:val="bullet"/>
      <w:lvlText w:val="•"/>
      <w:lvlJc w:val="left"/>
      <w:pPr>
        <w:ind w:left="4307" w:hanging="149"/>
      </w:pPr>
      <w:rPr>
        <w:rFonts w:hint="default"/>
        <w:lang w:val="ru-RU" w:eastAsia="en-US" w:bidi="ar-SA"/>
      </w:rPr>
    </w:lvl>
    <w:lvl w:ilvl="8" w:tplc="93EAFD20">
      <w:numFmt w:val="bullet"/>
      <w:lvlText w:val="•"/>
      <w:lvlJc w:val="left"/>
      <w:pPr>
        <w:ind w:left="4885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354"/>
    <w:rsid w:val="00583354"/>
    <w:rsid w:val="005F6BF8"/>
    <w:rsid w:val="0076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35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354"/>
    <w:pPr>
      <w:spacing w:before="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83354"/>
  </w:style>
  <w:style w:type="paragraph" w:customStyle="1" w:styleId="TableParagraph">
    <w:name w:val="Table Paragraph"/>
    <w:basedOn w:val="a"/>
    <w:uiPriority w:val="1"/>
    <w:qFormat/>
    <w:rsid w:val="00583354"/>
    <w:pPr>
      <w:spacing w:line="341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Krokoz™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2025-03-10T17:39:00Z</dcterms:created>
  <dcterms:modified xsi:type="dcterms:W3CDTF">2025-03-10T17:40:00Z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