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364917" w:rsidRPr="008B6935" w:rsidTr="00796527">
        <w:trPr>
          <w:trHeight w:val="525"/>
        </w:trPr>
        <w:tc>
          <w:tcPr>
            <w:tcW w:w="829" w:type="dxa"/>
          </w:tcPr>
          <w:p w:rsidR="00364917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130" w:type="dxa"/>
            <w:gridSpan w:val="18"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школьников по </w:t>
            </w:r>
            <w:r w:rsidR="00796527">
              <w:rPr>
                <w:rFonts w:ascii="Arial Narrow" w:eastAsia="Times New Roman" w:hAnsi="Arial Narrow" w:cs="Arial CYR"/>
                <w:sz w:val="20"/>
                <w:szCs w:val="20"/>
              </w:rPr>
              <w:t>литературе(8 «</w:t>
            </w:r>
            <w:proofErr w:type="spellStart"/>
            <w:r w:rsidR="00796527">
              <w:rPr>
                <w:rFonts w:ascii="Arial Narrow" w:eastAsia="Times New Roman" w:hAnsi="Arial Narrow" w:cs="Arial CYR"/>
                <w:sz w:val="20"/>
                <w:szCs w:val="20"/>
              </w:rPr>
              <w:t>а</w:t>
            </w:r>
            <w:proofErr w:type="gramStart"/>
            <w:r w:rsidR="00796527">
              <w:rPr>
                <w:rFonts w:ascii="Arial Narrow" w:eastAsia="Times New Roman" w:hAnsi="Arial Narrow" w:cs="Arial CYR"/>
                <w:sz w:val="20"/>
                <w:szCs w:val="20"/>
              </w:rPr>
              <w:t>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к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>ласс</w:t>
            </w:r>
            <w:proofErr w:type="spell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>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796527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796527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796527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364917" w:rsidRPr="008B6935" w:rsidRDefault="00364917" w:rsidP="00BB350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симальное количество баллов - </w:t>
            </w:r>
            <w:r w:rsidR="00BB350B">
              <w:rPr>
                <w:rFonts w:ascii="Arial Narrow" w:eastAsia="Times New Roman" w:hAnsi="Arial Narrow" w:cs="Arial CYR"/>
                <w:sz w:val="20"/>
                <w:szCs w:val="20"/>
              </w:rPr>
              <w:t>80</w:t>
            </w:r>
          </w:p>
        </w:tc>
        <w:tc>
          <w:tcPr>
            <w:tcW w:w="620" w:type="dxa"/>
            <w:vMerge w:val="restart"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79652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364917" w:rsidRDefault="00364917" w:rsidP="00796527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364917" w:rsidRPr="008B6935" w:rsidRDefault="0071291E" w:rsidP="00796527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364917" w:rsidRPr="008B6935" w:rsidRDefault="00364917" w:rsidP="00796527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796527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796527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796527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796527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hideMark/>
          </w:tcPr>
          <w:p w:rsidR="00364917" w:rsidRPr="008B6935" w:rsidRDefault="00364917" w:rsidP="00796527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364917" w:rsidRPr="008B6935" w:rsidRDefault="00364917" w:rsidP="00796527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364917" w:rsidRPr="008B6935" w:rsidRDefault="00364917" w:rsidP="00796527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364917" w:rsidRPr="008B6935" w:rsidRDefault="00364917" w:rsidP="00796527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364917" w:rsidRPr="008B6935" w:rsidRDefault="00364917" w:rsidP="00796527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364917" w:rsidRPr="008B6935" w:rsidTr="00796527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796527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08-07</w:t>
            </w:r>
          </w:p>
        </w:tc>
        <w:tc>
          <w:tcPr>
            <w:tcW w:w="851" w:type="dxa"/>
            <w:gridSpan w:val="2"/>
            <w:noWrap/>
            <w:hideMark/>
          </w:tcPr>
          <w:p w:rsidR="0036491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364917" w:rsidRPr="008B6935" w:rsidRDefault="00796527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6491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  <w:r w:rsidR="0079652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  <w:r w:rsidR="0079652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796527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победитель </w:t>
            </w:r>
          </w:p>
        </w:tc>
      </w:tr>
      <w:tr w:rsidR="0036491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796527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08-09</w:t>
            </w:r>
          </w:p>
        </w:tc>
        <w:tc>
          <w:tcPr>
            <w:tcW w:w="851" w:type="dxa"/>
            <w:gridSpan w:val="2"/>
            <w:hideMark/>
          </w:tcPr>
          <w:p w:rsidR="0036491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36491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36491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36491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36491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36491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36491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noWrap/>
            <w:hideMark/>
          </w:tcPr>
          <w:p w:rsidR="0036491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  <w:hideMark/>
          </w:tcPr>
          <w:p w:rsidR="00364917" w:rsidRPr="008B6935" w:rsidRDefault="00482016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796527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08-12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482016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796527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08-07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BB350B">
            <w:pPr>
              <w:tabs>
                <w:tab w:val="center" w:pos="202"/>
              </w:tabs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ab/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482016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796527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08-01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482016" w:rsidP="00482016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796527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08-02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796527" w:rsidRPr="008B6935" w:rsidRDefault="00796527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18,7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796527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482016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08-17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796527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482016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08-17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796527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482016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08-11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796527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482016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08-05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796527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482016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08-04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796527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482016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08-08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796527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482016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08-10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A14815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482016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08-13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A14815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482016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08-15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796527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12,5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A14815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796527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796527" w:rsidRPr="008B6935" w:rsidRDefault="00482016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08-14</w:t>
            </w:r>
          </w:p>
        </w:tc>
        <w:tc>
          <w:tcPr>
            <w:tcW w:w="851" w:type="dxa"/>
            <w:gridSpan w:val="2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796527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796527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noWrap/>
            <w:hideMark/>
          </w:tcPr>
          <w:p w:rsidR="00796527" w:rsidRPr="008B6935" w:rsidRDefault="00796527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noWrap/>
            <w:hideMark/>
          </w:tcPr>
          <w:p w:rsidR="00796527" w:rsidRPr="008B6935" w:rsidRDefault="00A14815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82016" w:rsidRPr="008B6935" w:rsidTr="00796527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482016" w:rsidRDefault="00482016" w:rsidP="00796527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08-03</w:t>
            </w:r>
          </w:p>
        </w:tc>
        <w:tc>
          <w:tcPr>
            <w:tcW w:w="851" w:type="dxa"/>
            <w:gridSpan w:val="2"/>
            <w:hideMark/>
          </w:tcPr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hideMark/>
          </w:tcPr>
          <w:p w:rsidR="00482016" w:rsidRPr="008B6935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482016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  <w:hideMark/>
          </w:tcPr>
          <w:p w:rsidR="00482016" w:rsidRPr="008B6935" w:rsidRDefault="00BB350B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noWrap/>
            <w:hideMark/>
          </w:tcPr>
          <w:p w:rsidR="00482016" w:rsidRDefault="00482016" w:rsidP="00796527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90" w:type="dxa"/>
            <w:noWrap/>
            <w:hideMark/>
          </w:tcPr>
          <w:p w:rsidR="00482016" w:rsidRPr="008B6935" w:rsidRDefault="00A14815" w:rsidP="00796527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796527" w:rsidRDefault="00796527"/>
    <w:p w:rsidR="00796527" w:rsidRDefault="00796527"/>
    <w:p w:rsidR="00482016" w:rsidRDefault="00482016"/>
    <w:p w:rsidR="00482016" w:rsidRDefault="00482016" w:rsidP="00482016"/>
    <w:p w:rsidR="00482016" w:rsidRDefault="00482016" w:rsidP="00482016"/>
    <w:p w:rsidR="00482016" w:rsidRPr="00482016" w:rsidRDefault="00482016" w:rsidP="00482016"/>
    <w:p w:rsidR="00482016" w:rsidRDefault="00482016"/>
    <w:p w:rsidR="00482016" w:rsidRDefault="00482016"/>
    <w:p w:rsidR="000562D5" w:rsidRDefault="00796527">
      <w:r>
        <w:br w:type="textWrapping" w:clear="all"/>
      </w:r>
    </w:p>
    <w:sectPr w:rsidR="000562D5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312A90"/>
    <w:rsid w:val="00364917"/>
    <w:rsid w:val="00482016"/>
    <w:rsid w:val="0071291E"/>
    <w:rsid w:val="00796527"/>
    <w:rsid w:val="007E72B1"/>
    <w:rsid w:val="008B6935"/>
    <w:rsid w:val="009A5514"/>
    <w:rsid w:val="009D62C2"/>
    <w:rsid w:val="00A14815"/>
    <w:rsid w:val="00B1075D"/>
    <w:rsid w:val="00B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2024-10-07T07:41:00Z</dcterms:created>
  <dcterms:modified xsi:type="dcterms:W3CDTF">2024-10-07T07:41:00Z</dcterms:modified>
</cp:coreProperties>
</file>